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A486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641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86418F" w:rsidRPr="008641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8641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86418F" w:rsidRPr="0086418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POSTPONED TO FUTURE DATE</w:t>
      </w:r>
      <w:bookmarkStart w:id="0" w:name="_GoBack"/>
      <w:bookmarkEnd w:id="0"/>
    </w:p>
    <w:p w:rsidR="007F4679" w:rsidRPr="009A486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A486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Date:</w:t>
      </w:r>
      <w:r w:rsidRPr="009A4864">
        <w:rPr>
          <w:rFonts w:asciiTheme="minorHAnsi" w:hAnsiTheme="minorHAnsi" w:cs="Arial"/>
          <w:b/>
          <w:lang w:val="en-ZA"/>
        </w:rPr>
        <w:tab/>
        <w:t>25 April 2014</w:t>
      </w:r>
    </w:p>
    <w:p w:rsidR="007F4679" w:rsidRPr="009A486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smallCaps/>
          <w:lang w:val="en-ZA"/>
        </w:rPr>
        <w:t>Subject:</w:t>
      </w:r>
      <w:r w:rsidRPr="009A4864">
        <w:rPr>
          <w:rFonts w:asciiTheme="minorHAnsi" w:hAnsiTheme="minorHAnsi" w:cs="Arial"/>
          <w:b/>
          <w:lang w:val="en-ZA"/>
        </w:rPr>
        <w:t xml:space="preserve">   </w:t>
      </w:r>
      <w:r w:rsidRPr="009A4864">
        <w:rPr>
          <w:rFonts w:asciiTheme="minorHAnsi" w:hAnsiTheme="minorHAnsi" w:cs="Arial"/>
          <w:lang w:val="en-ZA"/>
        </w:rPr>
        <w:t>New Financial Instrument Listing</w:t>
      </w:r>
      <w:r w:rsidRPr="009A4864">
        <w:rPr>
          <w:rFonts w:asciiTheme="minorHAnsi" w:hAnsiTheme="minorHAnsi" w:cs="Arial"/>
          <w:lang w:val="en-ZA"/>
        </w:rPr>
        <w:tab/>
      </w:r>
    </w:p>
    <w:p w:rsidR="007F4679" w:rsidRPr="009A486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A4864">
        <w:rPr>
          <w:rFonts w:asciiTheme="minorHAnsi" w:hAnsiTheme="minorHAnsi" w:cs="Arial"/>
          <w:b/>
          <w:i/>
          <w:lang w:val="en-ZA"/>
        </w:rPr>
        <w:t>(</w:t>
      </w:r>
      <w:r w:rsidR="009A4864" w:rsidRPr="009A4864">
        <w:rPr>
          <w:rFonts w:asciiTheme="minorHAnsi" w:hAnsiTheme="minorHAnsi" w:cs="Arial"/>
          <w:b/>
          <w:i/>
          <w:lang w:val="en-ZA"/>
        </w:rPr>
        <w:t>MACQUARIE SECURITIES</w:t>
      </w:r>
      <w:r w:rsidRPr="009A4864"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 w:rsidR="00DC184B">
        <w:rPr>
          <w:rFonts w:asciiTheme="minorHAnsi" w:hAnsiTheme="minorHAnsi" w:cs="Arial"/>
          <w:b/>
          <w:i/>
          <w:lang w:val="en-ZA"/>
        </w:rPr>
        <w:t>LIMITED</w:t>
      </w:r>
      <w:r w:rsidR="00DC184B" w:rsidRPr="009A4864">
        <w:rPr>
          <w:rFonts w:asciiTheme="minorHAnsi" w:hAnsiTheme="minorHAnsi" w:cs="Arial"/>
          <w:b/>
          <w:i/>
          <w:lang w:val="en-ZA"/>
        </w:rPr>
        <w:t xml:space="preserve">  </w:t>
      </w:r>
      <w:r w:rsidRPr="009A4864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9A4864">
        <w:rPr>
          <w:rFonts w:asciiTheme="minorHAnsi" w:hAnsiTheme="minorHAnsi" w:cs="Arial"/>
          <w:b/>
          <w:i/>
          <w:lang w:val="en-ZA"/>
        </w:rPr>
        <w:t>“MAQN01”)</w:t>
      </w:r>
    </w:p>
    <w:p w:rsidR="007F4679" w:rsidRPr="009A486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A486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A486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A486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A4864">
        <w:rPr>
          <w:rFonts w:asciiTheme="minorHAnsi" w:hAnsiTheme="minorHAnsi" w:cs="Arial"/>
          <w:lang w:val="en-ZA"/>
        </w:rPr>
        <w:t xml:space="preserve"> </w:t>
      </w:r>
      <w:r w:rsidRPr="009A4864">
        <w:rPr>
          <w:rFonts w:asciiTheme="minorHAnsi" w:hAnsiTheme="minorHAnsi" w:cs="Arial"/>
          <w:b/>
          <w:lang w:val="en-ZA"/>
        </w:rPr>
        <w:t>MACQUARIE SEC</w:t>
      </w:r>
      <w:r w:rsidR="009A4864" w:rsidRPr="009A4864">
        <w:rPr>
          <w:rFonts w:asciiTheme="minorHAnsi" w:hAnsiTheme="minorHAnsi" w:cs="Arial"/>
          <w:b/>
          <w:lang w:val="en-ZA"/>
        </w:rPr>
        <w:t>URITIES</w:t>
      </w:r>
      <w:r w:rsidRPr="009A4864">
        <w:rPr>
          <w:rFonts w:asciiTheme="minorHAnsi" w:hAnsiTheme="minorHAnsi" w:cs="Arial"/>
          <w:b/>
          <w:lang w:val="en-ZA"/>
        </w:rPr>
        <w:t xml:space="preserve"> SOUTH AFRICA </w:t>
      </w:r>
      <w:r w:rsidR="00DC184B">
        <w:rPr>
          <w:rFonts w:asciiTheme="minorHAnsi" w:hAnsiTheme="minorHAnsi" w:cs="Arial"/>
          <w:b/>
          <w:lang w:val="en-ZA"/>
        </w:rPr>
        <w:t>LIMITED</w:t>
      </w:r>
      <w:r w:rsidR="00DC184B" w:rsidRPr="009A4864">
        <w:rPr>
          <w:rFonts w:asciiTheme="minorHAnsi" w:hAnsiTheme="minorHAnsi" w:cs="Arial"/>
          <w:lang w:val="en-ZA"/>
        </w:rPr>
        <w:t xml:space="preserve"> </w:t>
      </w:r>
      <w:r w:rsidR="005005DC" w:rsidRPr="009A4864">
        <w:rPr>
          <w:rFonts w:asciiTheme="minorHAnsi" w:hAnsiTheme="minorHAnsi" w:cs="Arial"/>
          <w:lang w:val="en-ZA"/>
        </w:rPr>
        <w:t xml:space="preserve">on </w:t>
      </w:r>
      <w:r w:rsidRPr="009A4864">
        <w:rPr>
          <w:rFonts w:asciiTheme="minorHAnsi" w:hAnsiTheme="minorHAnsi" w:cs="Arial"/>
          <w:lang w:val="en-ZA"/>
        </w:rPr>
        <w:t>Interest Rate Market</w:t>
      </w:r>
      <w:r w:rsidR="00CA22C4" w:rsidRPr="009A4864">
        <w:rPr>
          <w:rFonts w:asciiTheme="minorHAnsi" w:hAnsiTheme="minorHAnsi" w:cs="Arial"/>
          <w:lang w:val="en-ZA"/>
        </w:rPr>
        <w:t xml:space="preserve"> with effect from </w:t>
      </w:r>
      <w:r w:rsidRPr="009A4864">
        <w:rPr>
          <w:rFonts w:asciiTheme="minorHAnsi" w:hAnsiTheme="minorHAnsi" w:cs="Arial"/>
          <w:lang w:val="en-ZA"/>
        </w:rPr>
        <w:t>12 May 2014</w:t>
      </w:r>
      <w:r w:rsidR="00CA22C4" w:rsidRPr="009A4864">
        <w:rPr>
          <w:rFonts w:asciiTheme="minorHAnsi" w:hAnsiTheme="minorHAnsi" w:cs="Arial"/>
          <w:lang w:val="en-ZA"/>
        </w:rPr>
        <w:t xml:space="preserve"> </w:t>
      </w:r>
      <w:r w:rsidRPr="009A4864">
        <w:rPr>
          <w:rFonts w:asciiTheme="minorHAnsi" w:hAnsiTheme="minorHAnsi" w:cs="Arial"/>
          <w:lang w:val="en-ZA"/>
        </w:rPr>
        <w:t xml:space="preserve">under </w:t>
      </w:r>
      <w:r w:rsidR="00CA22C4" w:rsidRPr="009A4864">
        <w:rPr>
          <w:rFonts w:asciiTheme="minorHAnsi" w:hAnsiTheme="minorHAnsi" w:cs="Arial"/>
          <w:lang w:val="en-ZA"/>
        </w:rPr>
        <w:t>its</w:t>
      </w:r>
      <w:r w:rsidRPr="009A4864">
        <w:rPr>
          <w:rFonts w:asciiTheme="minorHAnsi" w:hAnsiTheme="minorHAnsi" w:cs="Arial"/>
          <w:lang w:val="en-ZA"/>
        </w:rPr>
        <w:t xml:space="preserve"> </w:t>
      </w:r>
      <w:r w:rsidR="009A4864" w:rsidRPr="009A4864">
        <w:rPr>
          <w:rFonts w:asciiTheme="minorHAnsi" w:hAnsiTheme="minorHAnsi" w:cs="Arial"/>
          <w:lang w:val="en-ZA"/>
        </w:rPr>
        <w:t>Programme Memorandum dated 17 May 2012 and last amend</w:t>
      </w:r>
      <w:r w:rsidR="00DC184B">
        <w:rPr>
          <w:rFonts w:asciiTheme="minorHAnsi" w:hAnsiTheme="minorHAnsi" w:cs="Arial"/>
          <w:lang w:val="en-ZA"/>
        </w:rPr>
        <w:t>ed</w:t>
      </w:r>
      <w:r w:rsidR="009A4864" w:rsidRPr="009A4864">
        <w:rPr>
          <w:rFonts w:asciiTheme="minorHAnsi" w:hAnsiTheme="minorHAnsi" w:cs="Arial"/>
          <w:lang w:val="en-ZA"/>
        </w:rPr>
        <w:t xml:space="preserve"> </w:t>
      </w:r>
      <w:r w:rsidR="00DC184B">
        <w:rPr>
          <w:rFonts w:asciiTheme="minorHAnsi" w:hAnsiTheme="minorHAnsi" w:cs="Arial"/>
          <w:lang w:val="en-ZA"/>
        </w:rPr>
        <w:t xml:space="preserve">and supplemented </w:t>
      </w:r>
      <w:r w:rsidR="009A4864" w:rsidRPr="009A4864">
        <w:rPr>
          <w:rFonts w:asciiTheme="minorHAnsi" w:hAnsiTheme="minorHAnsi" w:cs="Arial"/>
          <w:lang w:val="en-ZA"/>
        </w:rPr>
        <w:t>on 28 March 2013</w:t>
      </w:r>
      <w:r w:rsidRPr="009A4864">
        <w:rPr>
          <w:rFonts w:asciiTheme="minorHAnsi" w:hAnsiTheme="minorHAnsi" w:cs="Arial"/>
          <w:lang w:val="en-ZA"/>
        </w:rPr>
        <w:t>.</w:t>
      </w:r>
    </w:p>
    <w:p w:rsidR="007F4679" w:rsidRPr="009A486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486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 xml:space="preserve">INSTRUMENT TYPE: </w:t>
      </w:r>
      <w:r w:rsidR="009A4864"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b/>
          <w:lang w:val="en-ZA"/>
        </w:rPr>
        <w:t>FLOATING RATE NOTE</w:t>
      </w:r>
    </w:p>
    <w:p w:rsidR="007F4679" w:rsidRPr="009A486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Authorised Programme size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R 10,000,000,000.00</w:t>
      </w:r>
    </w:p>
    <w:p w:rsidR="007F4679" w:rsidRPr="009A486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Total Notes Outstanding</w:t>
      </w:r>
      <w:r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R…..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color w:val="FF0000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Bond Code</w:t>
      </w:r>
      <w:r w:rsidRPr="009A4864">
        <w:rPr>
          <w:rFonts w:asciiTheme="minorHAnsi" w:hAnsiTheme="minorHAnsi" w:cs="Arial"/>
          <w:b/>
          <w:lang w:val="en-ZA"/>
        </w:rPr>
        <w:tab/>
        <w:t>MAQN01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bCs/>
          <w:lang w:val="en-ZA"/>
        </w:rPr>
        <w:t>Nominal Issued</w:t>
      </w:r>
      <w:r w:rsidRPr="009A4864">
        <w:rPr>
          <w:rFonts w:asciiTheme="minorHAnsi" w:hAnsiTheme="minorHAnsi" w:cs="Arial"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TBA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bCs/>
          <w:lang w:val="en-ZA"/>
        </w:rPr>
        <w:t>Issue Price</w:t>
      </w:r>
      <w:r w:rsidRPr="009A4864">
        <w:rPr>
          <w:rFonts w:asciiTheme="minorHAnsi" w:hAnsiTheme="minorHAnsi" w:cs="Arial"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100%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Coupon</w:t>
      </w:r>
      <w:r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b/>
          <w:lang w:val="en-ZA"/>
        </w:rPr>
        <w:t>….</w:t>
      </w:r>
      <w:r w:rsidRPr="009A4864">
        <w:rPr>
          <w:rFonts w:asciiTheme="minorHAnsi" w:hAnsiTheme="minorHAnsi" w:cs="Arial"/>
          <w:lang w:val="en-ZA"/>
        </w:rPr>
        <w:t>% (3 Month JIBAR as at</w:t>
      </w:r>
      <w:r w:rsidR="009A4864" w:rsidRPr="009A4864">
        <w:rPr>
          <w:rFonts w:asciiTheme="minorHAnsi" w:hAnsiTheme="minorHAnsi" w:cs="Arial"/>
          <w:lang w:val="en-ZA"/>
        </w:rPr>
        <w:t xml:space="preserve"> 12 May 2014 </w:t>
      </w:r>
      <w:r w:rsidRPr="009A4864">
        <w:rPr>
          <w:rFonts w:asciiTheme="minorHAnsi" w:hAnsiTheme="minorHAnsi" w:cs="Arial"/>
          <w:lang w:val="en-ZA"/>
        </w:rPr>
        <w:t xml:space="preserve">of </w:t>
      </w:r>
      <w:r w:rsidR="009A4864" w:rsidRPr="009A4864">
        <w:rPr>
          <w:rFonts w:asciiTheme="minorHAnsi" w:hAnsiTheme="minorHAnsi" w:cs="Arial"/>
          <w:lang w:val="en-ZA"/>
        </w:rPr>
        <w:t>………….%</w:t>
      </w:r>
      <w:r w:rsidRPr="009A4864">
        <w:rPr>
          <w:rFonts w:asciiTheme="minorHAnsi" w:hAnsiTheme="minorHAnsi" w:cs="Arial"/>
          <w:lang w:val="en-ZA"/>
        </w:rPr>
        <w:t xml:space="preserve"> plus 400 bps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Coupon Frequency</w:t>
      </w:r>
      <w:r w:rsidRPr="009A4864">
        <w:rPr>
          <w:rFonts w:asciiTheme="minorHAnsi" w:hAnsiTheme="minorHAnsi" w:cs="Arial"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Floating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Trade Type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Price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Final Maturity Date</w:t>
      </w:r>
      <w:r w:rsidRPr="009A4864">
        <w:rPr>
          <w:rFonts w:asciiTheme="minorHAnsi" w:hAnsiTheme="minorHAnsi" w:cs="Arial"/>
          <w:lang w:val="en-ZA"/>
        </w:rPr>
        <w:tab/>
        <w:t>28 March 2017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Books Close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Interest Date(s)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Last Day to Register</w:t>
      </w:r>
      <w:r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By 17h00 on</w:t>
      </w:r>
      <w:r w:rsidR="009A4864" w:rsidRPr="009A4864">
        <w:rPr>
          <w:rFonts w:asciiTheme="minorHAnsi" w:hAnsiTheme="minorHAnsi" w:cs="Arial"/>
          <w:b/>
          <w:lang w:val="en-ZA"/>
        </w:rPr>
        <w:t xml:space="preserve"> </w:t>
      </w:r>
      <w:r w:rsidRPr="009A4864"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9A486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Issue Date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12 May 2014</w:t>
      </w:r>
    </w:p>
    <w:p w:rsidR="007F4679" w:rsidRPr="009A486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4864">
        <w:rPr>
          <w:rFonts w:asciiTheme="minorHAnsi" w:hAnsiTheme="minorHAnsi"/>
          <w:b/>
          <w:lang w:val="en-ZA"/>
        </w:rPr>
        <w:t>Date Convention</w:t>
      </w:r>
      <w:r w:rsidRPr="009A4864">
        <w:rPr>
          <w:rFonts w:asciiTheme="minorHAnsi" w:hAnsiTheme="minorHAnsi"/>
          <w:b/>
          <w:lang w:val="en-ZA"/>
        </w:rPr>
        <w:tab/>
      </w:r>
      <w:r w:rsidR="009A4864" w:rsidRPr="009A4864">
        <w:rPr>
          <w:rFonts w:asciiTheme="minorHAnsi" w:hAnsiTheme="minorHAnsi"/>
          <w:lang w:val="en-ZA"/>
        </w:rPr>
        <w:t xml:space="preserve">Modified </w:t>
      </w:r>
      <w:r w:rsidRPr="009A4864">
        <w:rPr>
          <w:rFonts w:asciiTheme="minorHAnsi" w:hAnsiTheme="minorHAnsi"/>
          <w:lang w:val="en-ZA"/>
        </w:rPr>
        <w:t>Following</w:t>
      </w:r>
    </w:p>
    <w:p w:rsidR="007F4679" w:rsidRPr="009A486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4864">
        <w:rPr>
          <w:rFonts w:asciiTheme="minorHAnsi" w:hAnsiTheme="minorHAnsi"/>
          <w:b/>
          <w:lang w:val="en-ZA"/>
        </w:rPr>
        <w:t>Interest Commencement Date</w:t>
      </w:r>
      <w:r w:rsidRPr="009A4864">
        <w:rPr>
          <w:rFonts w:asciiTheme="minorHAnsi" w:hAnsiTheme="minorHAnsi"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12 May 2014</w:t>
      </w:r>
    </w:p>
    <w:p w:rsidR="007F4679" w:rsidRPr="009A486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4864">
        <w:rPr>
          <w:rFonts w:asciiTheme="minorHAnsi" w:hAnsiTheme="minorHAnsi"/>
          <w:b/>
          <w:lang w:val="en-ZA"/>
        </w:rPr>
        <w:t>First Interest Date</w:t>
      </w:r>
      <w:r w:rsidRPr="009A4864">
        <w:rPr>
          <w:rFonts w:asciiTheme="minorHAnsi" w:hAnsiTheme="minorHAnsi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28 June 2014</w:t>
      </w:r>
    </w:p>
    <w:p w:rsidR="007F4679" w:rsidRPr="009A486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ISIN No.</w:t>
      </w:r>
      <w:r w:rsidRPr="009A4864">
        <w:rPr>
          <w:rFonts w:asciiTheme="minorHAnsi" w:hAnsiTheme="minorHAnsi" w:cs="Arial"/>
          <w:b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>ZAG000115387</w:t>
      </w:r>
    </w:p>
    <w:p w:rsidR="009A4864" w:rsidRPr="009A4864" w:rsidRDefault="009A48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4864">
        <w:rPr>
          <w:rFonts w:asciiTheme="minorHAnsi" w:hAnsiTheme="minorHAnsi" w:cs="Arial"/>
          <w:b/>
          <w:lang w:val="en-ZA"/>
        </w:rPr>
        <w:t>Additional Information</w:t>
      </w:r>
      <w:r w:rsidRPr="009A4864">
        <w:rPr>
          <w:rFonts w:asciiTheme="minorHAnsi" w:hAnsiTheme="minorHAnsi" w:cs="Arial"/>
          <w:b/>
          <w:lang w:val="en-ZA"/>
        </w:rPr>
        <w:tab/>
      </w:r>
      <w:r w:rsidRPr="009A4864">
        <w:rPr>
          <w:rFonts w:asciiTheme="minorHAnsi" w:hAnsiTheme="minorHAnsi" w:cs="Arial"/>
          <w:lang w:val="en-ZA"/>
        </w:rPr>
        <w:t>Unsecured</w:t>
      </w:r>
    </w:p>
    <w:p w:rsidR="007F4679" w:rsidRPr="009A486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9A4864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9A4864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9A4864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9A4864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A486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9A4864">
        <w:rPr>
          <w:rFonts w:asciiTheme="minorHAnsi" w:hAnsiTheme="minorHAnsi" w:cs="Arial"/>
          <w:b/>
          <w:lang w:val="en-ZA"/>
        </w:rPr>
        <w:t xml:space="preserve"> </w:t>
      </w:r>
      <w:r w:rsidRPr="009A4864">
        <w:rPr>
          <w:rFonts w:asciiTheme="minorHAnsi" w:hAnsiTheme="minorHAnsi" w:cs="Arial"/>
          <w:lang w:val="en-ZA"/>
        </w:rPr>
        <w:t>Note issue please contact:</w:t>
      </w:r>
    </w:p>
    <w:p w:rsidR="007F4679" w:rsidRPr="009A4864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lang w:val="en-ZA"/>
        </w:rPr>
        <w:t>Brendan Povey</w:t>
      </w:r>
      <w:r w:rsidRPr="009A4864">
        <w:rPr>
          <w:rFonts w:asciiTheme="minorHAnsi" w:hAnsiTheme="minorHAnsi" w:cs="Arial"/>
          <w:lang w:val="en-ZA"/>
        </w:rPr>
        <w:tab/>
        <w:t>JSE</w:t>
      </w:r>
      <w:r w:rsidRPr="009A4864">
        <w:rPr>
          <w:rFonts w:asciiTheme="minorHAnsi" w:hAnsiTheme="minorHAnsi" w:cs="Arial"/>
          <w:lang w:val="en-ZA"/>
        </w:rPr>
        <w:tab/>
        <w:t>+27 11 5207982</w:t>
      </w:r>
    </w:p>
    <w:p w:rsidR="007F4679" w:rsidRPr="009A486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lang w:val="en-ZA"/>
        </w:rPr>
        <w:t>Diboko Ledwaba</w:t>
      </w:r>
      <w:r w:rsidRPr="009A4864">
        <w:rPr>
          <w:rFonts w:asciiTheme="minorHAnsi" w:hAnsiTheme="minorHAnsi" w:cs="Arial"/>
          <w:lang w:val="en-ZA"/>
        </w:rPr>
        <w:tab/>
        <w:t>JSE</w:t>
      </w:r>
      <w:r w:rsidRPr="009A4864">
        <w:rPr>
          <w:rFonts w:asciiTheme="minorHAnsi" w:hAnsiTheme="minorHAnsi" w:cs="Arial"/>
          <w:lang w:val="en-ZA"/>
        </w:rPr>
        <w:tab/>
        <w:t>+27 11 5207222</w:t>
      </w:r>
    </w:p>
    <w:p w:rsidR="007F4679" w:rsidRPr="009A4864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A4864">
        <w:rPr>
          <w:rFonts w:asciiTheme="minorHAnsi" w:hAnsiTheme="minorHAnsi" w:cs="Arial"/>
          <w:lang w:val="en-ZA"/>
        </w:rPr>
        <w:t>Mari Vink</w:t>
      </w:r>
      <w:r w:rsidRPr="009A4864">
        <w:rPr>
          <w:rFonts w:asciiTheme="minorHAnsi" w:hAnsiTheme="minorHAnsi" w:cs="Arial"/>
          <w:lang w:val="en-ZA"/>
        </w:rPr>
        <w:tab/>
        <w:t>JSE</w:t>
      </w:r>
      <w:r w:rsidRPr="009A4864">
        <w:rPr>
          <w:rFonts w:asciiTheme="minorHAnsi" w:hAnsiTheme="minorHAnsi" w:cs="Arial"/>
          <w:lang w:val="en-ZA"/>
        </w:rPr>
        <w:tab/>
        <w:t>+27 11 5207154</w:t>
      </w:r>
    </w:p>
    <w:p w:rsidR="007F4679" w:rsidRPr="00F64748" w:rsidRDefault="00DC184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Alexi Contogiannis</w:t>
      </w:r>
      <w:r w:rsidR="009A4864" w:rsidRPr="009A4864">
        <w:rPr>
          <w:rFonts w:asciiTheme="minorHAnsi" w:hAnsiTheme="minorHAnsi" w:cs="Arial"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ab/>
      </w:r>
      <w:r w:rsidR="009A4864" w:rsidRPr="009A4864">
        <w:rPr>
          <w:rFonts w:asciiTheme="minorHAnsi" w:hAnsiTheme="minorHAnsi" w:cs="Arial"/>
          <w:lang w:val="en-ZA"/>
        </w:rPr>
        <w:tab/>
        <w:t>Standard Bank</w:t>
      </w:r>
      <w:r w:rsidR="009A4864">
        <w:rPr>
          <w:rFonts w:asciiTheme="minorHAnsi" w:hAnsiTheme="minorHAnsi" w:cs="Arial"/>
          <w:lang w:val="en-ZA"/>
        </w:rPr>
        <w:tab/>
      </w:r>
      <w:r w:rsidR="009A4864">
        <w:rPr>
          <w:rFonts w:asciiTheme="minorHAnsi" w:hAnsiTheme="minorHAnsi" w:cs="Arial"/>
          <w:lang w:val="en-ZA"/>
        </w:rPr>
        <w:tab/>
      </w:r>
      <w:r w:rsidR="009A4864">
        <w:rPr>
          <w:rFonts w:asciiTheme="minorHAnsi" w:hAnsiTheme="minorHAnsi" w:cs="Arial"/>
          <w:lang w:val="en-ZA"/>
        </w:rPr>
        <w:tab/>
        <w:t xml:space="preserve">                                   </w:t>
      </w:r>
      <w:r w:rsidR="009A4864" w:rsidRPr="00F64748">
        <w:rPr>
          <w:rFonts w:asciiTheme="minorHAnsi" w:hAnsiTheme="minorHAnsi" w:cs="Arial"/>
          <w:lang w:val="en-ZA"/>
        </w:rPr>
        <w:t xml:space="preserve">+27 11 </w:t>
      </w:r>
      <w:r w:rsidR="009A4864">
        <w:rPr>
          <w:rFonts w:asciiTheme="minorHAnsi" w:hAnsiTheme="minorHAnsi" w:cs="Arial"/>
          <w:lang w:val="en-ZA"/>
        </w:rPr>
        <w:t>72180</w:t>
      </w:r>
      <w:r>
        <w:rPr>
          <w:rFonts w:asciiTheme="minorHAnsi" w:hAnsiTheme="minorHAnsi" w:cs="Arial"/>
          <w:lang w:val="en-ZA"/>
        </w:rPr>
        <w:t>03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CB" w:rsidRDefault="00A912CB">
      <w:r>
        <w:separator/>
      </w:r>
    </w:p>
  </w:endnote>
  <w:endnote w:type="continuationSeparator" w:id="0">
    <w:p w:rsidR="00A912CB" w:rsidRDefault="00A9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63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CB" w:rsidRDefault="00A912CB">
      <w:r>
        <w:separator/>
      </w:r>
    </w:p>
  </w:footnote>
  <w:footnote w:type="continuationSeparator" w:id="0">
    <w:p w:rsidR="00A912CB" w:rsidRDefault="00A9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48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4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2F536" wp14:editId="4585C50D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F3332FF" wp14:editId="4A385B1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F3332FF" wp14:editId="4A385B1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A48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18F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864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2CB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4D9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6399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84B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2014-05-14T14:00:00+00:00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6BBEDA85-9DCE-445E-A3AD-727800AC78BD}"/>
</file>

<file path=customXml/itemProps2.xml><?xml version="1.0" encoding="utf-8"?>
<ds:datastoreItem xmlns:ds="http://schemas.openxmlformats.org/officeDocument/2006/customXml" ds:itemID="{F20FFC21-6857-4FB6-BCC2-4E686310304F}"/>
</file>

<file path=customXml/itemProps3.xml><?xml version="1.0" encoding="utf-8"?>
<ds:datastoreItem xmlns:ds="http://schemas.openxmlformats.org/officeDocument/2006/customXml" ds:itemID="{7599B6BC-E155-42BD-92CC-5AEEF9709280}"/>
</file>

<file path=customXml/itemProps4.xml><?xml version="1.0" encoding="utf-8"?>
<ds:datastoreItem xmlns:ds="http://schemas.openxmlformats.org/officeDocument/2006/customXml" ds:itemID="{CFB8EB3F-47AA-4C94-9A8C-650B7228B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1728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Postponed - New Listing-MAQN01-12 May 2014 (2)</dc:title>
  <dc:creator>Johannesburg Stock Exchange</dc:creator>
  <cp:lastModifiedBy>JSEUser</cp:lastModifiedBy>
  <cp:revision>7</cp:revision>
  <cp:lastPrinted>2012-01-03T09:35:00Z</cp:lastPrinted>
  <dcterms:created xsi:type="dcterms:W3CDTF">2014-04-25T09:53:00Z</dcterms:created>
  <dcterms:modified xsi:type="dcterms:W3CDTF">2014-05-12T07:11:00Z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247900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